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南银理财珠联璧合鑫逸稳半年141期公募封闭式人民币理财产品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南银理财珠联璧合鑫逸稳半年141期公募封闭式人民币理财产品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Z7003225000303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2025年09月10日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6,818,063.90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1,811,988.15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2,570,382.14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706,374.28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9,175.32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13,494.21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6,646.26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1,046,623.46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YC70141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71,278.26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108,605.12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585,220.99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423,411.34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848,318.14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2026年03月25日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